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61A" w:rsidRDefault="001E61B2">
      <w:proofErr w:type="spellStart"/>
      <w:r>
        <w:t>Уч</w:t>
      </w:r>
      <w:proofErr w:type="spellEnd"/>
      <w:r>
        <w:t>. с 66 перевод текста</w:t>
      </w:r>
    </w:p>
    <w:p w:rsidR="001E61B2" w:rsidRDefault="001E61B2">
      <w:r>
        <w:t xml:space="preserve">С 67 №4 разобрать </w:t>
      </w:r>
      <w:r w:rsidR="00E4110B">
        <w:t xml:space="preserve">и выучить </w:t>
      </w:r>
      <w:r>
        <w:t xml:space="preserve">правило про прошедшее простое время, либо это же правило в грамматическом справочнике </w:t>
      </w:r>
      <w:proofErr w:type="spellStart"/>
      <w:r>
        <w:rPr>
          <w:lang w:val="en-US"/>
        </w:rPr>
        <w:t>Gr</w:t>
      </w:r>
      <w:proofErr w:type="spellEnd"/>
      <w:r w:rsidRPr="001E61B2">
        <w:t>4</w:t>
      </w:r>
      <w:r>
        <w:t>М7</w:t>
      </w:r>
    </w:p>
    <w:p w:rsidR="001E61B2" w:rsidRPr="001E61B2" w:rsidRDefault="001E61B2">
      <w:r>
        <w:t xml:space="preserve">В утвердительной форме добавляется окончание </w:t>
      </w:r>
      <w:proofErr w:type="spellStart"/>
      <w:r>
        <w:rPr>
          <w:lang w:val="en-US"/>
        </w:rPr>
        <w:t>ed</w:t>
      </w:r>
      <w:proofErr w:type="spellEnd"/>
    </w:p>
    <w:p w:rsidR="001E61B2" w:rsidRDefault="001E61B2">
      <w:r>
        <w:t>В отрицательной</w:t>
      </w:r>
      <w:r w:rsidR="00911931">
        <w:t xml:space="preserve"> форме </w:t>
      </w:r>
      <w:r>
        <w:t xml:space="preserve"> вспомогательный глагол </w:t>
      </w:r>
      <w:r>
        <w:rPr>
          <w:lang w:val="en-US"/>
        </w:rPr>
        <w:t>did</w:t>
      </w:r>
      <w:r w:rsidRPr="00E4110B">
        <w:t xml:space="preserve"> </w:t>
      </w:r>
    </w:p>
    <w:p w:rsidR="001E61B2" w:rsidRPr="001E61B2" w:rsidRDefault="001E61B2">
      <w:r>
        <w:t xml:space="preserve">В вопросе на первом месте </w:t>
      </w:r>
      <w:r>
        <w:rPr>
          <w:lang w:val="en-US"/>
        </w:rPr>
        <w:t>Did</w:t>
      </w:r>
    </w:p>
    <w:p w:rsidR="001E61B2" w:rsidRPr="001E61B2" w:rsidRDefault="001E61B2">
      <w:r>
        <w:t>Ё как в настоящем простом времени, только другой вспомогательный глагол</w:t>
      </w:r>
    </w:p>
    <w:p w:rsidR="001E61B2" w:rsidRPr="001E61B2" w:rsidRDefault="001E61B2"/>
    <w:sectPr w:rsidR="001E61B2" w:rsidRPr="001E61B2" w:rsidSect="00377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1B2"/>
    <w:rsid w:val="001E61B2"/>
    <w:rsid w:val="0037761A"/>
    <w:rsid w:val="00911931"/>
    <w:rsid w:val="00A31D2B"/>
    <w:rsid w:val="00E41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7</cp:revision>
  <dcterms:created xsi:type="dcterms:W3CDTF">2018-02-15T04:32:00Z</dcterms:created>
  <dcterms:modified xsi:type="dcterms:W3CDTF">2018-02-15T04:35:00Z</dcterms:modified>
</cp:coreProperties>
</file>